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60E" w:rsidRPr="00E2560E" w:rsidRDefault="00E2560E" w:rsidP="00E2560E">
      <w:pPr>
        <w:rPr>
          <w:sz w:val="35"/>
        </w:rPr>
      </w:pPr>
      <w:r w:rsidRPr="00E2560E">
        <w:rPr>
          <w:color w:val="000000"/>
          <w:sz w:val="35"/>
        </w:rPr>
        <w:t xml:space="preserve">   </w:t>
      </w:r>
      <w:r w:rsidR="00526B46" w:rsidRPr="00526B46">
        <w:rPr>
          <w:color w:val="000000"/>
          <w:sz w:val="35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pt;height:27.75pt" fillcolor="black" stroked="f">
            <v:shadow on="t" color="#b2b2b2" opacity="52429f" offset="3pt"/>
            <v:textpath style="font-family:&quot;Times New Roman&quot;;font-size:28pt;v-text-kern:t" trim="t" fitpath="t" string="ООО &quot;Уралвес Сервис&quot;"/>
          </v:shape>
        </w:pict>
      </w:r>
      <w:r w:rsidRPr="00E2560E">
        <w:rPr>
          <w:color w:val="000000"/>
          <w:sz w:val="35"/>
        </w:rPr>
        <w:t xml:space="preserve"> </w:t>
      </w:r>
    </w:p>
    <w:p w:rsidR="00E2560E" w:rsidRPr="00E2560E" w:rsidRDefault="00526B46" w:rsidP="00E2560E">
      <w:pPr>
        <w:ind w:left="-180"/>
        <w:rPr>
          <w:sz w:val="16"/>
          <w:szCs w:val="16"/>
        </w:rPr>
      </w:pPr>
      <w:r w:rsidRPr="00526B46">
        <w:pict>
          <v:line id="_x0000_s1026" style="position:absolute;left:0;text-align:left;z-index:251660288" from="-5.4pt,-.45pt" to="498.6pt,-.45pt" strokeweight="4pt"/>
        </w:pict>
      </w:r>
      <w:r>
        <w:rPr>
          <w:sz w:val="16"/>
          <w:szCs w:val="16"/>
        </w:rPr>
        <w:pict>
          <v:line id="_x0000_s1027" style="position:absolute;left:0;text-align:left;z-index:251661312" from="0,5.25pt" to="7in,7.65pt"/>
        </w:pict>
      </w:r>
    </w:p>
    <w:p w:rsidR="00E95F2D" w:rsidRPr="00760BA9" w:rsidRDefault="00E2560E" w:rsidP="00760BA9">
      <w:r w:rsidRPr="00E2560E">
        <w:t xml:space="preserve">  </w:t>
      </w:r>
      <w:r>
        <w:t xml:space="preserve">         </w:t>
      </w:r>
      <w:r w:rsidRPr="00E2560E">
        <w:t xml:space="preserve"> </w:t>
      </w:r>
      <w:smartTag w:uri="urn:schemas-microsoft-com:office:smarttags" w:element="metricconverter">
        <w:smartTagPr>
          <w:attr w:name="ProductID" w:val="620141, г"/>
        </w:smartTagPr>
        <w:r w:rsidRPr="00E2560E">
          <w:t>620141</w:t>
        </w:r>
        <w:r>
          <w:t xml:space="preserve">, </w:t>
        </w:r>
        <w:r>
          <w:rPr>
            <w:b/>
            <w:sz w:val="22"/>
            <w:szCs w:val="22"/>
          </w:rPr>
          <w:t>г</w:t>
        </w:r>
      </w:smartTag>
      <w:r>
        <w:rPr>
          <w:b/>
          <w:sz w:val="22"/>
          <w:szCs w:val="22"/>
        </w:rPr>
        <w:t xml:space="preserve">. </w:t>
      </w:r>
      <w:r>
        <w:t xml:space="preserve">Екатеринбург, ул. </w:t>
      </w:r>
      <w:proofErr w:type="spellStart"/>
      <w:r>
        <w:t>Таватуйская</w:t>
      </w:r>
      <w:proofErr w:type="spellEnd"/>
      <w:r>
        <w:t xml:space="preserve"> 4г- 19, ИНН: 66591658302, КПП: 66590100, </w:t>
      </w:r>
      <w:r>
        <w:rPr>
          <w:b/>
          <w:sz w:val="22"/>
          <w:szCs w:val="22"/>
        </w:rPr>
        <w:t xml:space="preserve">                                      </w:t>
      </w:r>
    </w:p>
    <w:p w:rsidR="00E95F2D" w:rsidRPr="00E95F2D" w:rsidRDefault="00E95F2D" w:rsidP="00E95F2D">
      <w:pPr>
        <w:sectPr w:rsidR="00E95F2D" w:rsidRPr="00E95F2D" w:rsidSect="00D66D0E">
          <w:pgSz w:w="11906" w:h="16838"/>
          <w:pgMar w:top="720" w:right="720" w:bottom="426" w:left="720" w:header="708" w:footer="708" w:gutter="0"/>
          <w:cols w:space="708"/>
          <w:docGrid w:linePitch="360"/>
        </w:sectPr>
      </w:pPr>
      <w:r w:rsidRPr="000824FE">
        <w:rPr>
          <w:rFonts w:ascii="Arial" w:hAnsi="Arial" w:cs="Arial"/>
          <w:b/>
          <w:bCs/>
          <w:color w:val="000000"/>
          <w:kern w:val="36"/>
          <w:sz w:val="33"/>
          <w:szCs w:val="33"/>
        </w:rPr>
        <w:t>Автоматический выключатель серии</w:t>
      </w:r>
      <w:proofErr w:type="gramStart"/>
      <w:r w:rsidRPr="000824FE">
        <w:rPr>
          <w:rFonts w:ascii="Arial" w:hAnsi="Arial" w:cs="Arial"/>
          <w:b/>
          <w:bCs/>
          <w:color w:val="000000"/>
          <w:kern w:val="36"/>
          <w:sz w:val="33"/>
          <w:szCs w:val="33"/>
        </w:rPr>
        <w:t xml:space="preserve"> А</w:t>
      </w:r>
      <w:proofErr w:type="gramEnd"/>
      <w:r w:rsidRPr="000824FE">
        <w:rPr>
          <w:rFonts w:ascii="Arial" w:hAnsi="Arial" w:cs="Arial"/>
          <w:b/>
          <w:bCs/>
          <w:color w:val="000000"/>
          <w:kern w:val="36"/>
          <w:sz w:val="33"/>
          <w:szCs w:val="33"/>
        </w:rPr>
        <w:t xml:space="preserve"> 37-90</w:t>
      </w:r>
    </w:p>
    <w:p w:rsidR="000824FE" w:rsidRPr="000824FE" w:rsidRDefault="00301969" w:rsidP="00301969">
      <w:pPr>
        <w:shd w:val="clear" w:color="auto" w:fill="FFFFFF"/>
        <w:outlineLvl w:val="0"/>
        <w:rPr>
          <w:rFonts w:ascii="Arial" w:hAnsi="Arial" w:cs="Arial"/>
          <w:b/>
          <w:bCs/>
          <w:color w:val="000000"/>
          <w:kern w:val="36"/>
          <w:sz w:val="33"/>
          <w:szCs w:val="33"/>
        </w:rPr>
      </w:pPr>
      <w:r>
        <w:rPr>
          <w:rFonts w:ascii="Arial" w:hAnsi="Arial" w:cs="Arial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981075" cy="800100"/>
            <wp:effectExtent l="19050" t="0" r="9525" b="0"/>
            <wp:docPr id="23" name="Рисунок 10" descr="http://uralves-servis.ru/uploads/images/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ralves-servis.ru/uploads/images/01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4FE" w:rsidRPr="000824FE" w:rsidRDefault="000824FE" w:rsidP="00301969">
      <w:pPr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0824FE">
        <w:rPr>
          <w:rFonts w:ascii="Arial" w:hAnsi="Arial" w:cs="Arial"/>
          <w:color w:val="000000"/>
          <w:sz w:val="18"/>
          <w:szCs w:val="18"/>
        </w:rPr>
        <w:t> серия рассчитана на номинальные токи до 630А;</w:t>
      </w:r>
    </w:p>
    <w:p w:rsidR="000824FE" w:rsidRPr="000824FE" w:rsidRDefault="000824FE" w:rsidP="00301969">
      <w:pPr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0824FE">
        <w:rPr>
          <w:rFonts w:ascii="Arial" w:hAnsi="Arial" w:cs="Arial"/>
          <w:color w:val="000000"/>
          <w:sz w:val="18"/>
          <w:szCs w:val="18"/>
        </w:rPr>
        <w:t xml:space="preserve">аппараты серии А3790 единственные в классе токов до 630А комплектуются </w:t>
      </w:r>
      <w:proofErr w:type="gramStart"/>
      <w:r w:rsidRPr="000824FE">
        <w:rPr>
          <w:rFonts w:ascii="Arial" w:hAnsi="Arial" w:cs="Arial"/>
          <w:color w:val="000000"/>
          <w:sz w:val="18"/>
          <w:szCs w:val="18"/>
        </w:rPr>
        <w:t>полупроводниковыми</w:t>
      </w:r>
      <w:proofErr w:type="gramEnd"/>
      <w:r w:rsidRPr="000824F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824FE">
        <w:rPr>
          <w:rFonts w:ascii="Arial" w:hAnsi="Arial" w:cs="Arial"/>
          <w:color w:val="000000"/>
          <w:sz w:val="18"/>
          <w:szCs w:val="18"/>
        </w:rPr>
        <w:t>расцепителями</w:t>
      </w:r>
      <w:proofErr w:type="spellEnd"/>
      <w:r w:rsidRPr="000824FE">
        <w:rPr>
          <w:rFonts w:ascii="Arial" w:hAnsi="Arial" w:cs="Arial"/>
          <w:color w:val="000000"/>
          <w:sz w:val="18"/>
          <w:szCs w:val="18"/>
        </w:rPr>
        <w:t>;</w:t>
      </w:r>
    </w:p>
    <w:p w:rsidR="000824FE" w:rsidRPr="000824FE" w:rsidRDefault="000824FE" w:rsidP="00301969">
      <w:pPr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0824FE">
        <w:rPr>
          <w:rFonts w:ascii="Arial" w:hAnsi="Arial" w:cs="Arial"/>
          <w:color w:val="000000"/>
          <w:sz w:val="18"/>
          <w:szCs w:val="18"/>
        </w:rPr>
        <w:t xml:space="preserve">наличие </w:t>
      </w:r>
      <w:proofErr w:type="spellStart"/>
      <w:r w:rsidRPr="000824FE">
        <w:rPr>
          <w:rFonts w:ascii="Arial" w:hAnsi="Arial" w:cs="Arial"/>
          <w:color w:val="000000"/>
          <w:sz w:val="18"/>
          <w:szCs w:val="18"/>
        </w:rPr>
        <w:t>токоограничения</w:t>
      </w:r>
      <w:proofErr w:type="spellEnd"/>
      <w:r w:rsidRPr="000824FE">
        <w:rPr>
          <w:rFonts w:ascii="Arial" w:hAnsi="Arial" w:cs="Arial"/>
          <w:color w:val="000000"/>
          <w:sz w:val="18"/>
          <w:szCs w:val="18"/>
        </w:rPr>
        <w:t xml:space="preserve"> и селективности в аппаратах данной серии наряду с высокой </w:t>
      </w:r>
      <w:r w:rsidRPr="000824FE">
        <w:rPr>
          <w:rFonts w:ascii="Arial" w:hAnsi="Arial" w:cs="Arial"/>
          <w:color w:val="000000"/>
          <w:sz w:val="18"/>
          <w:szCs w:val="18"/>
        </w:rPr>
        <w:lastRenderedPageBreak/>
        <w:t>коммутационной способностью дает возможность использовать их на ответственных участках в  составе аппаратуры распределения энергии;</w:t>
      </w:r>
    </w:p>
    <w:p w:rsidR="000824FE" w:rsidRDefault="000824FE" w:rsidP="00301969">
      <w:pPr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0824FE">
        <w:rPr>
          <w:rFonts w:ascii="Arial" w:hAnsi="Arial" w:cs="Arial"/>
          <w:color w:val="000000"/>
          <w:sz w:val="18"/>
          <w:szCs w:val="18"/>
        </w:rPr>
        <w:t>предусмотрена широкая гамма исполнений и вариантов комплектации;</w:t>
      </w:r>
    </w:p>
    <w:p w:rsidR="000824FE" w:rsidRDefault="000824FE" w:rsidP="00301969">
      <w:pPr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0824FE">
        <w:rPr>
          <w:rFonts w:ascii="Arial" w:hAnsi="Arial" w:cs="Arial"/>
          <w:color w:val="000000"/>
          <w:sz w:val="18"/>
          <w:szCs w:val="18"/>
        </w:rPr>
        <w:t>автоматические выключатели серии А3790 обладают более высокими техническими характеристиками и полностью заменяют снятые с производства выключатели серий А3740, А3730.</w:t>
      </w:r>
    </w:p>
    <w:p w:rsidR="00E95F2D" w:rsidRDefault="00E95F2D" w:rsidP="00E95F2D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  <w:sectPr w:rsidR="00E95F2D" w:rsidSect="00E95F2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95F2D" w:rsidRPr="000824FE" w:rsidRDefault="00E95F2D" w:rsidP="00E95F2D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33"/>
          <w:szCs w:val="33"/>
        </w:rPr>
        <w:lastRenderedPageBreak/>
        <w:t>Автоматический выключатель серии ВА 51-39</w:t>
      </w:r>
    </w:p>
    <w:p w:rsidR="00E95F2D" w:rsidRDefault="00E95F2D" w:rsidP="00301969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  <w:sectPr w:rsidR="00E95F2D" w:rsidSect="00E95F2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01969" w:rsidRDefault="00301969" w:rsidP="00301969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933450" cy="838200"/>
            <wp:effectExtent l="19050" t="0" r="0" b="0"/>
            <wp:docPr id="22" name="Рисунок 12" descr="http://uralves-servis.ru/uploads/images/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uralves-servis.ru/uploads/images/01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969" w:rsidRDefault="00301969" w:rsidP="00301969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301969" w:rsidRPr="00301969" w:rsidRDefault="00301969" w:rsidP="00301969">
      <w:pPr>
        <w:rPr>
          <w:rFonts w:ascii="Arial" w:eastAsia="Arial Unicode MS" w:hAnsi="Arial" w:cs="Arial"/>
          <w:sz w:val="18"/>
          <w:szCs w:val="18"/>
        </w:rPr>
      </w:pPr>
      <w:r w:rsidRPr="00301969">
        <w:rPr>
          <w:rFonts w:ascii="Arial" w:eastAsia="Arial Unicode MS" w:hAnsi="Arial" w:cs="Arial"/>
          <w:sz w:val="18"/>
          <w:szCs w:val="18"/>
        </w:rPr>
        <w:t xml:space="preserve">  серия рассчитана на номинальные токи до 630А;</w:t>
      </w:r>
    </w:p>
    <w:p w:rsidR="00301969" w:rsidRPr="00301969" w:rsidRDefault="00301969" w:rsidP="00301969">
      <w:pPr>
        <w:rPr>
          <w:rFonts w:ascii="Arial" w:eastAsia="Arial Unicode MS" w:hAnsi="Arial" w:cs="Arial"/>
          <w:sz w:val="18"/>
          <w:szCs w:val="18"/>
        </w:rPr>
      </w:pPr>
      <w:r>
        <w:rPr>
          <w:rFonts w:ascii="Arial" w:eastAsia="Arial Unicode MS" w:hAnsi="Arial" w:cs="Arial"/>
          <w:sz w:val="18"/>
          <w:szCs w:val="18"/>
        </w:rPr>
        <w:t xml:space="preserve"> </w:t>
      </w:r>
      <w:r w:rsidRPr="00301969">
        <w:rPr>
          <w:rFonts w:ascii="Arial" w:eastAsia="Arial Unicode MS" w:hAnsi="Arial" w:cs="Arial"/>
          <w:sz w:val="18"/>
          <w:szCs w:val="18"/>
        </w:rPr>
        <w:t xml:space="preserve"> обладает в зависимости от рода тока и величины напряжения коммутационной способностью - до 85кА;</w:t>
      </w:r>
    </w:p>
    <w:p w:rsidR="00301969" w:rsidRPr="00301969" w:rsidRDefault="00301969" w:rsidP="00301969">
      <w:pPr>
        <w:rPr>
          <w:rFonts w:ascii="Arial" w:eastAsia="Arial Unicode MS" w:hAnsi="Arial" w:cs="Arial"/>
          <w:sz w:val="18"/>
          <w:szCs w:val="18"/>
        </w:rPr>
      </w:pPr>
      <w:r w:rsidRPr="00301969">
        <w:rPr>
          <w:rFonts w:ascii="Arial" w:eastAsia="Arial Unicode MS" w:hAnsi="Arial" w:cs="Arial"/>
          <w:sz w:val="18"/>
          <w:szCs w:val="18"/>
        </w:rPr>
        <w:t xml:space="preserve">  автоматические выключатели серии ВА51-39 обладают более высокими техническими характеристиками, </w:t>
      </w:r>
      <w:r w:rsidRPr="00301969">
        <w:rPr>
          <w:rFonts w:ascii="Arial" w:eastAsia="Arial Unicode MS" w:hAnsi="Arial" w:cs="Arial"/>
          <w:sz w:val="18"/>
          <w:szCs w:val="18"/>
        </w:rPr>
        <w:lastRenderedPageBreak/>
        <w:t xml:space="preserve">лучшими </w:t>
      </w:r>
      <w:r>
        <w:rPr>
          <w:rFonts w:ascii="Arial" w:eastAsia="Arial Unicode MS" w:hAnsi="Arial" w:cs="Arial"/>
          <w:sz w:val="18"/>
          <w:szCs w:val="18"/>
        </w:rPr>
        <w:t xml:space="preserve">   </w:t>
      </w:r>
      <w:r w:rsidRPr="00301969">
        <w:rPr>
          <w:rFonts w:ascii="Arial" w:eastAsia="Arial Unicode MS" w:hAnsi="Arial" w:cs="Arial"/>
          <w:sz w:val="18"/>
          <w:szCs w:val="18"/>
        </w:rPr>
        <w:t>массогабаритными показателями и полностью заменяют аппараты ВА57-39, А3130, А3140, А3720, А3730, А3730Ф, ВА52-37, ВА3726Ф;</w:t>
      </w:r>
    </w:p>
    <w:p w:rsidR="00301969" w:rsidRPr="00301969" w:rsidRDefault="00301969" w:rsidP="00301969">
      <w:pPr>
        <w:rPr>
          <w:rFonts w:ascii="Arial" w:eastAsia="Arial Unicode MS" w:hAnsi="Arial" w:cs="Arial"/>
          <w:sz w:val="18"/>
          <w:szCs w:val="18"/>
        </w:rPr>
      </w:pPr>
      <w:r w:rsidRPr="00301969">
        <w:rPr>
          <w:rFonts w:ascii="Arial" w:eastAsia="Arial Unicode MS" w:hAnsi="Arial" w:cs="Arial"/>
          <w:sz w:val="18"/>
          <w:szCs w:val="18"/>
        </w:rPr>
        <w:t xml:space="preserve">  предусмотрена широкая гамма исполнений и вариантов комплектации;</w:t>
      </w:r>
    </w:p>
    <w:p w:rsidR="00301969" w:rsidRPr="00301969" w:rsidRDefault="00301969" w:rsidP="00301969">
      <w:pPr>
        <w:rPr>
          <w:rFonts w:ascii="Arial" w:eastAsia="Arial Unicode MS" w:hAnsi="Arial" w:cs="Arial"/>
          <w:sz w:val="18"/>
          <w:szCs w:val="18"/>
        </w:rPr>
      </w:pPr>
      <w:r w:rsidRPr="00301969">
        <w:rPr>
          <w:rFonts w:ascii="Arial" w:eastAsia="Arial Unicode MS" w:hAnsi="Arial" w:cs="Arial"/>
          <w:sz w:val="18"/>
          <w:szCs w:val="18"/>
        </w:rPr>
        <w:t xml:space="preserve"> </w:t>
      </w:r>
      <w:r>
        <w:rPr>
          <w:rFonts w:ascii="Arial" w:eastAsia="Arial Unicode MS" w:hAnsi="Arial" w:cs="Arial"/>
          <w:sz w:val="18"/>
          <w:szCs w:val="18"/>
        </w:rPr>
        <w:t xml:space="preserve"> </w:t>
      </w:r>
      <w:proofErr w:type="spellStart"/>
      <w:r w:rsidRPr="00301969">
        <w:rPr>
          <w:rFonts w:ascii="Arial" w:eastAsia="Arial Unicode MS" w:hAnsi="Arial" w:cs="Arial"/>
          <w:sz w:val="18"/>
          <w:szCs w:val="18"/>
        </w:rPr>
        <w:t>cохраняет</w:t>
      </w:r>
      <w:proofErr w:type="spellEnd"/>
      <w:r w:rsidRPr="00301969">
        <w:rPr>
          <w:rFonts w:ascii="Arial" w:eastAsia="Arial Unicode MS" w:hAnsi="Arial" w:cs="Arial"/>
          <w:sz w:val="18"/>
          <w:szCs w:val="18"/>
        </w:rPr>
        <w:t xml:space="preserve"> работоспособность в диапазоне температур от – 50 до + 50</w:t>
      </w:r>
      <w:proofErr w:type="gramStart"/>
      <w:r w:rsidRPr="00301969">
        <w:rPr>
          <w:rFonts w:ascii="Arial" w:eastAsia="Arial Unicode MS" w:hAnsi="Arial" w:cs="Arial"/>
          <w:sz w:val="18"/>
          <w:szCs w:val="18"/>
        </w:rPr>
        <w:t>°С</w:t>
      </w:r>
      <w:proofErr w:type="gramEnd"/>
      <w:r w:rsidRPr="00301969">
        <w:rPr>
          <w:rFonts w:ascii="Arial" w:eastAsia="Arial Unicode MS" w:hAnsi="Arial" w:cs="Arial"/>
          <w:sz w:val="18"/>
          <w:szCs w:val="18"/>
        </w:rPr>
        <w:t xml:space="preserve"> и влажности воздуха до 98%;</w:t>
      </w:r>
    </w:p>
    <w:p w:rsidR="00E95F2D" w:rsidRPr="00E95F2D" w:rsidRDefault="00301969" w:rsidP="00301969">
      <w:pPr>
        <w:shd w:val="clear" w:color="auto" w:fill="FFFFFF"/>
        <w:rPr>
          <w:rFonts w:ascii="Arial" w:eastAsia="Arial Unicode MS" w:hAnsi="Arial" w:cs="Arial"/>
          <w:color w:val="000000"/>
          <w:sz w:val="18"/>
          <w:szCs w:val="18"/>
        </w:rPr>
        <w:sectPr w:rsidR="00E95F2D" w:rsidRPr="00E95F2D" w:rsidSect="00E95F2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301969">
        <w:rPr>
          <w:rFonts w:ascii="Arial" w:eastAsia="Arial Unicode MS" w:hAnsi="Arial" w:cs="Arial"/>
          <w:sz w:val="18"/>
          <w:szCs w:val="18"/>
        </w:rPr>
        <w:t xml:space="preserve">  в части сейсмостойкости выключатели соответствуют дополнительным требованиям стандарта - ДТ5,6 по ГОСТ17516.1-90, что соответствует 9 баллам по MSK-6</w:t>
      </w:r>
      <w:r w:rsidR="00E95F2D">
        <w:rPr>
          <w:rFonts w:ascii="Arial" w:eastAsia="Arial Unicode MS" w:hAnsi="Arial" w:cs="Arial"/>
          <w:sz w:val="18"/>
          <w:szCs w:val="18"/>
        </w:rPr>
        <w:t>4</w:t>
      </w:r>
    </w:p>
    <w:p w:rsidR="00E95F2D" w:rsidRDefault="00E95F2D" w:rsidP="00E95F2D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  <w:sectPr w:rsidR="00E95F2D" w:rsidSect="00E95F2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01969" w:rsidRDefault="00301969" w:rsidP="00E95F2D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lastRenderedPageBreak/>
        <w:t>Автоматический выключатель серии АВ2М</w:t>
      </w:r>
    </w:p>
    <w:p w:rsidR="00301969" w:rsidRDefault="00301969" w:rsidP="00E95F2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 w:rsidR="00E95F2D"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1123950" cy="971550"/>
            <wp:effectExtent l="19050" t="0" r="0" b="0"/>
            <wp:docPr id="26" name="Рисунок 14" descr="http://uralves-servis.ru/uploads/images/0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uralves-servis.ru/uploads/images/018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969" w:rsidRDefault="00301969" w:rsidP="00E95F2D">
      <w:pPr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серия рассчитана на номинальные токи до 2000А;</w:t>
      </w:r>
    </w:p>
    <w:p w:rsidR="00301969" w:rsidRDefault="00301969" w:rsidP="00E95F2D">
      <w:pPr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разработана на базе выключателей ВА50-41, ВА50-43 и обеспечивает полную взаимозаменяемость с выключателями устаревшей серии АВМ без дополнительных затрат;</w:t>
      </w:r>
    </w:p>
    <w:p w:rsidR="00301969" w:rsidRDefault="00301969" w:rsidP="00E95F2D">
      <w:pPr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 эксплуатации предусмотрена возможность регулировки номинального тока (от 0,4 до 1 номинального тока с шагом 10%);</w:t>
      </w:r>
    </w:p>
    <w:p w:rsidR="00301969" w:rsidRDefault="00301969" w:rsidP="00E95F2D">
      <w:pPr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выключатели данной серии обладают улучшенными изоляционными свойствами;</w:t>
      </w:r>
    </w:p>
    <w:p w:rsidR="00301969" w:rsidRDefault="00301969" w:rsidP="00E95F2D">
      <w:pPr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время горения электрической дуги при отключении токов короткого замыкания в 4 раза меньше в сравнении с устаревшими выключателями серии АВМ.</w:t>
      </w:r>
    </w:p>
    <w:p w:rsidR="00E95F2D" w:rsidRDefault="00E95F2D">
      <w:pPr>
        <w:sectPr w:rsidR="00E95F2D" w:rsidSect="00E95F2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60BA9" w:rsidRPr="00760BA9" w:rsidRDefault="00760BA9" w:rsidP="00760BA9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lastRenderedPageBreak/>
        <w:t>Автоматически</w:t>
      </w:r>
      <w:r w:rsidRPr="00760BA9">
        <w:rPr>
          <w:rFonts w:ascii="Arial" w:hAnsi="Arial" w:cs="Arial"/>
          <w:color w:val="000000"/>
          <w:sz w:val="32"/>
          <w:szCs w:val="32"/>
        </w:rPr>
        <w:t>й выключатель серии Электрон</w:t>
      </w:r>
    </w:p>
    <w:p w:rsidR="00760BA9" w:rsidRPr="00760BA9" w:rsidRDefault="00760BA9" w:rsidP="00760BA9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0BA9">
        <w:rPr>
          <w:rFonts w:ascii="Arial" w:hAnsi="Arial" w:cs="Arial"/>
          <w:color w:val="000000"/>
          <w:sz w:val="18"/>
          <w:szCs w:val="18"/>
        </w:rPr>
        <w:t> </w:t>
      </w:r>
      <w:r w:rsidRPr="00760BA9">
        <w:rPr>
          <w:rFonts w:ascii="Arial" w:hAnsi="Arial" w:cs="Arial"/>
          <w:noProof/>
          <w:color w:val="42448D"/>
          <w:sz w:val="18"/>
          <w:szCs w:val="18"/>
        </w:rPr>
        <w:drawing>
          <wp:inline distT="0" distB="0" distL="0" distR="0">
            <wp:extent cx="1057275" cy="1143000"/>
            <wp:effectExtent l="19050" t="0" r="9525" b="0"/>
            <wp:docPr id="28" name="Рисунок 16" descr="http://www.kontaktor.ru/templates/images/catalog/019_2.jpg">
              <a:hlinkClick xmlns:a="http://schemas.openxmlformats.org/drawingml/2006/main" r:id="rId9" tgtFrame="&quot;im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kontaktor.ru/templates/images/catalog/019_2.jpg">
                      <a:hlinkClick r:id="rId9" tgtFrame="&quot;im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0BA9">
        <w:rPr>
          <w:rFonts w:ascii="Arial" w:hAnsi="Arial" w:cs="Arial"/>
          <w:color w:val="000000"/>
          <w:sz w:val="18"/>
          <w:szCs w:val="18"/>
        </w:rPr>
        <w:t> </w:t>
      </w:r>
    </w:p>
    <w:p w:rsidR="00760BA9" w:rsidRPr="00760BA9" w:rsidRDefault="00760BA9" w:rsidP="00760BA9">
      <w:pPr>
        <w:rPr>
          <w:rFonts w:ascii="Arial" w:hAnsi="Arial" w:cs="Arial"/>
          <w:sz w:val="18"/>
          <w:szCs w:val="18"/>
        </w:rPr>
      </w:pPr>
      <w:r w:rsidRPr="00760BA9">
        <w:rPr>
          <w:rFonts w:ascii="Arial" w:hAnsi="Arial" w:cs="Arial"/>
          <w:sz w:val="18"/>
          <w:szCs w:val="18"/>
        </w:rPr>
        <w:t xml:space="preserve"> серия Электрон рассчитана на номинальные токи до 6300А;</w:t>
      </w:r>
    </w:p>
    <w:p w:rsidR="00760BA9" w:rsidRDefault="00760BA9" w:rsidP="00760BA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760BA9">
        <w:rPr>
          <w:rFonts w:ascii="Arial" w:hAnsi="Arial" w:cs="Arial"/>
          <w:sz w:val="18"/>
          <w:szCs w:val="18"/>
        </w:rPr>
        <w:t>самый мощный отечественный низковольтный автоматический выключатель промышленного назначения;</w:t>
      </w:r>
    </w:p>
    <w:p w:rsidR="00760BA9" w:rsidRDefault="00760BA9" w:rsidP="00760BA9">
      <w:pPr>
        <w:rPr>
          <w:rFonts w:ascii="Arial" w:hAnsi="Arial" w:cs="Arial"/>
          <w:sz w:val="18"/>
          <w:szCs w:val="18"/>
        </w:rPr>
      </w:pPr>
    </w:p>
    <w:p w:rsidR="00760BA9" w:rsidRDefault="00760BA9" w:rsidP="00760BA9">
      <w:pPr>
        <w:rPr>
          <w:rFonts w:ascii="Arial" w:hAnsi="Arial" w:cs="Arial"/>
          <w:sz w:val="18"/>
          <w:szCs w:val="18"/>
        </w:rPr>
      </w:pPr>
    </w:p>
    <w:p w:rsidR="00760BA9" w:rsidRPr="00760BA9" w:rsidRDefault="00760BA9" w:rsidP="00760BA9">
      <w:pPr>
        <w:rPr>
          <w:rFonts w:ascii="Arial" w:hAnsi="Arial" w:cs="Arial"/>
          <w:sz w:val="18"/>
          <w:szCs w:val="18"/>
        </w:rPr>
      </w:pPr>
    </w:p>
    <w:p w:rsidR="00760BA9" w:rsidRDefault="00760BA9" w:rsidP="00760BA9">
      <w:pPr>
        <w:rPr>
          <w:rFonts w:ascii="Arial" w:hAnsi="Arial" w:cs="Arial"/>
          <w:sz w:val="18"/>
          <w:szCs w:val="18"/>
        </w:rPr>
      </w:pPr>
    </w:p>
    <w:p w:rsidR="00760BA9" w:rsidRDefault="00760BA9" w:rsidP="00760BA9">
      <w:pPr>
        <w:rPr>
          <w:rFonts w:ascii="Arial" w:hAnsi="Arial" w:cs="Arial"/>
          <w:sz w:val="18"/>
          <w:szCs w:val="18"/>
        </w:rPr>
      </w:pPr>
    </w:p>
    <w:p w:rsidR="00760BA9" w:rsidRDefault="00760BA9" w:rsidP="00760BA9">
      <w:pPr>
        <w:rPr>
          <w:rFonts w:ascii="Arial" w:hAnsi="Arial" w:cs="Arial"/>
          <w:sz w:val="18"/>
          <w:szCs w:val="18"/>
        </w:rPr>
      </w:pPr>
    </w:p>
    <w:p w:rsidR="00760BA9" w:rsidRDefault="00760BA9" w:rsidP="00760BA9">
      <w:pPr>
        <w:rPr>
          <w:rFonts w:ascii="Arial" w:hAnsi="Arial" w:cs="Arial"/>
          <w:sz w:val="18"/>
          <w:szCs w:val="18"/>
        </w:rPr>
      </w:pPr>
    </w:p>
    <w:p w:rsidR="00760BA9" w:rsidRDefault="00760BA9" w:rsidP="00760BA9">
      <w:pPr>
        <w:rPr>
          <w:rFonts w:ascii="Arial" w:hAnsi="Arial" w:cs="Arial"/>
          <w:sz w:val="18"/>
          <w:szCs w:val="18"/>
        </w:rPr>
      </w:pPr>
    </w:p>
    <w:p w:rsidR="00760BA9" w:rsidRPr="00760BA9" w:rsidRDefault="00760BA9" w:rsidP="00760BA9">
      <w:pPr>
        <w:rPr>
          <w:rFonts w:ascii="Arial" w:hAnsi="Arial" w:cs="Arial"/>
          <w:sz w:val="18"/>
          <w:szCs w:val="18"/>
        </w:rPr>
      </w:pPr>
      <w:r w:rsidRPr="00760BA9">
        <w:rPr>
          <w:rFonts w:ascii="Arial" w:hAnsi="Arial" w:cs="Arial"/>
          <w:sz w:val="18"/>
          <w:szCs w:val="18"/>
        </w:rPr>
        <w:t xml:space="preserve"> в зависимости от величины номинального тока имеет износостойкость под нагрузкой до 6300 циклов;</w:t>
      </w:r>
    </w:p>
    <w:p w:rsidR="00760BA9" w:rsidRPr="00760BA9" w:rsidRDefault="00760BA9" w:rsidP="00760BA9">
      <w:pPr>
        <w:rPr>
          <w:rFonts w:ascii="Arial" w:hAnsi="Arial" w:cs="Arial"/>
          <w:sz w:val="18"/>
          <w:szCs w:val="18"/>
        </w:rPr>
      </w:pPr>
      <w:r w:rsidRPr="00760BA9">
        <w:rPr>
          <w:rFonts w:ascii="Arial" w:hAnsi="Arial" w:cs="Arial"/>
          <w:sz w:val="18"/>
          <w:szCs w:val="18"/>
        </w:rPr>
        <w:t xml:space="preserve"> обладает в зависимости от рода тока и величины напряжения коммутационной способностью - до 115кА;</w:t>
      </w:r>
    </w:p>
    <w:p w:rsidR="00760BA9" w:rsidRPr="00760BA9" w:rsidRDefault="00760BA9" w:rsidP="00760BA9">
      <w:pPr>
        <w:rPr>
          <w:rFonts w:ascii="Arial" w:hAnsi="Arial" w:cs="Arial"/>
          <w:sz w:val="18"/>
          <w:szCs w:val="18"/>
        </w:rPr>
      </w:pPr>
      <w:r w:rsidRPr="00760BA9">
        <w:rPr>
          <w:rFonts w:ascii="Arial" w:hAnsi="Arial" w:cs="Arial"/>
          <w:sz w:val="18"/>
          <w:szCs w:val="18"/>
        </w:rPr>
        <w:t xml:space="preserve"> предусмотрена широкая гамма исполнений и вариантов комплектации;</w:t>
      </w:r>
    </w:p>
    <w:p w:rsidR="00760BA9" w:rsidRPr="00760BA9" w:rsidRDefault="00760BA9" w:rsidP="00760BA9">
      <w:pPr>
        <w:rPr>
          <w:rFonts w:ascii="Arial" w:hAnsi="Arial" w:cs="Arial"/>
          <w:sz w:val="18"/>
          <w:szCs w:val="18"/>
        </w:rPr>
      </w:pPr>
      <w:r w:rsidRPr="00760BA9">
        <w:rPr>
          <w:rFonts w:ascii="Arial" w:hAnsi="Arial" w:cs="Arial"/>
          <w:sz w:val="18"/>
          <w:szCs w:val="18"/>
        </w:rPr>
        <w:t xml:space="preserve"> сохраняет работоспособность в диапазоне температур от – 50 до + 70</w:t>
      </w:r>
      <w:proofErr w:type="gramStart"/>
      <w:r w:rsidRPr="00760BA9">
        <w:rPr>
          <w:rFonts w:ascii="Arial" w:hAnsi="Arial" w:cs="Arial"/>
          <w:sz w:val="18"/>
          <w:szCs w:val="18"/>
        </w:rPr>
        <w:t>°С</w:t>
      </w:r>
      <w:proofErr w:type="gramEnd"/>
      <w:r w:rsidRPr="00760BA9">
        <w:rPr>
          <w:rFonts w:ascii="Arial" w:hAnsi="Arial" w:cs="Arial"/>
          <w:sz w:val="18"/>
          <w:szCs w:val="18"/>
        </w:rPr>
        <w:t> и влажности воздуха до 98%;</w:t>
      </w:r>
    </w:p>
    <w:p w:rsidR="00760BA9" w:rsidRPr="009F7BB4" w:rsidRDefault="00760BA9" w:rsidP="009F7BB4">
      <w:pPr>
        <w:rPr>
          <w:rFonts w:ascii="Arial" w:hAnsi="Arial" w:cs="Arial"/>
          <w:sz w:val="18"/>
          <w:szCs w:val="18"/>
        </w:rPr>
        <w:sectPr w:rsidR="00760BA9" w:rsidRPr="009F7BB4" w:rsidSect="009F7BB4">
          <w:type w:val="continuous"/>
          <w:pgSz w:w="11906" w:h="16838"/>
          <w:pgMar w:top="720" w:right="720" w:bottom="426" w:left="720" w:header="708" w:footer="708" w:gutter="0"/>
          <w:cols w:num="2" w:space="708"/>
          <w:docGrid w:linePitch="360"/>
        </w:sectPr>
      </w:pPr>
      <w:r w:rsidRPr="00760BA9">
        <w:rPr>
          <w:rFonts w:ascii="Arial" w:hAnsi="Arial" w:cs="Arial"/>
          <w:sz w:val="18"/>
          <w:szCs w:val="18"/>
        </w:rPr>
        <w:t xml:space="preserve"> в части сейсмостойкости выключатели соответствуют дополнительным требованиям стандарта - ДТ5,6 по ГОСТ17516.1-90, что соотв</w:t>
      </w:r>
      <w:r w:rsidR="00D66D0E">
        <w:rPr>
          <w:rFonts w:ascii="Arial" w:hAnsi="Arial" w:cs="Arial"/>
          <w:sz w:val="18"/>
          <w:szCs w:val="18"/>
        </w:rPr>
        <w:t>етствует 9 баллам по MSK-64</w:t>
      </w:r>
    </w:p>
    <w:p w:rsidR="00760BA9" w:rsidRPr="00D66D0E" w:rsidRDefault="009F7BB4" w:rsidP="00D66D0E">
      <w:pPr>
        <w:pStyle w:val="2"/>
        <w:jc w:val="left"/>
        <w:rPr>
          <w:i w:val="0"/>
          <w:iCs/>
          <w:sz w:val="24"/>
        </w:rPr>
        <w:sectPr w:rsidR="00760BA9" w:rsidRPr="00D66D0E" w:rsidSect="00D66D0E">
          <w:type w:val="continuous"/>
          <w:pgSz w:w="11906" w:h="16838"/>
          <w:pgMar w:top="142" w:right="720" w:bottom="426" w:left="720" w:header="708" w:footer="708" w:gutter="0"/>
          <w:cols w:space="708"/>
          <w:docGrid w:linePitch="360"/>
        </w:sectPr>
      </w:pPr>
      <w:r>
        <w:rPr>
          <w:i w:val="0"/>
          <w:iCs/>
          <w:sz w:val="24"/>
        </w:rPr>
        <w:lastRenderedPageBreak/>
        <w:t>по</w:t>
      </w:r>
      <w:r w:rsidR="00D66D0E">
        <w:rPr>
          <w:i w:val="0"/>
          <w:iCs/>
          <w:sz w:val="24"/>
        </w:rPr>
        <w:t xml:space="preserve"> </w:t>
      </w:r>
      <w:r>
        <w:rPr>
          <w:i w:val="0"/>
          <w:iCs/>
          <w:sz w:val="24"/>
        </w:rPr>
        <w:t>телефонам(343)219-49-45,</w:t>
      </w:r>
      <w:r w:rsidR="00760BA9">
        <w:rPr>
          <w:i w:val="0"/>
          <w:iCs/>
          <w:sz w:val="24"/>
        </w:rPr>
        <w:t>8-922-22-75-45</w:t>
      </w:r>
      <w:r w:rsidR="00D66D0E">
        <w:rPr>
          <w:i w:val="0"/>
          <w:iCs/>
          <w:sz w:val="24"/>
        </w:rPr>
        <w:t xml:space="preserve"> </w:t>
      </w:r>
      <w:r>
        <w:rPr>
          <w:sz w:val="26"/>
          <w:lang w:val="en-US"/>
        </w:rPr>
        <w:t>E</w:t>
      </w:r>
      <w:r>
        <w:rPr>
          <w:sz w:val="26"/>
        </w:rPr>
        <w:t>-</w:t>
      </w:r>
      <w:r>
        <w:rPr>
          <w:sz w:val="26"/>
          <w:lang w:val="en-US"/>
        </w:rPr>
        <w:t>mail</w:t>
      </w:r>
      <w:r>
        <w:rPr>
          <w:sz w:val="26"/>
        </w:rPr>
        <w:t>:</w:t>
      </w:r>
      <w:proofErr w:type="spellStart"/>
      <w:r>
        <w:rPr>
          <w:sz w:val="26"/>
          <w:lang w:val="en-US"/>
        </w:rPr>
        <w:t>tarsap</w:t>
      </w:r>
      <w:proofErr w:type="spellEnd"/>
      <w:r>
        <w:rPr>
          <w:sz w:val="26"/>
        </w:rPr>
        <w:t>@е</w:t>
      </w:r>
      <w:proofErr w:type="gramStart"/>
      <w:r>
        <w:rPr>
          <w:sz w:val="26"/>
        </w:rPr>
        <w:t>1</w:t>
      </w:r>
      <w:proofErr w:type="gramEnd"/>
      <w:r>
        <w:rPr>
          <w:sz w:val="26"/>
        </w:rPr>
        <w:t>.</w:t>
      </w:r>
      <w:proofErr w:type="spellStart"/>
      <w:r>
        <w:rPr>
          <w:sz w:val="26"/>
          <w:lang w:val="en-US"/>
        </w:rPr>
        <w:t>ru</w:t>
      </w:r>
      <w:proofErr w:type="spellEnd"/>
      <w:r>
        <w:rPr>
          <w:sz w:val="26"/>
        </w:rPr>
        <w:t xml:space="preserve">, </w:t>
      </w:r>
      <w:r>
        <w:rPr>
          <w:sz w:val="26"/>
          <w:lang w:val="en-US"/>
        </w:rPr>
        <w:t>www</w:t>
      </w:r>
      <w:r>
        <w:rPr>
          <w:sz w:val="26"/>
        </w:rPr>
        <w:t>.</w:t>
      </w:r>
      <w:proofErr w:type="spellStart"/>
      <w:r w:rsidR="00D66D0E">
        <w:rPr>
          <w:sz w:val="26"/>
          <w:lang w:val="en-US"/>
        </w:rPr>
        <w:t>uralves</w:t>
      </w:r>
      <w:proofErr w:type="spellEnd"/>
      <w:r w:rsidR="00D66D0E" w:rsidRPr="00D66D0E">
        <w:rPr>
          <w:sz w:val="26"/>
        </w:rPr>
        <w:t>-</w:t>
      </w:r>
      <w:proofErr w:type="spellStart"/>
      <w:r w:rsidR="00D66D0E">
        <w:rPr>
          <w:sz w:val="26"/>
          <w:lang w:val="en-US"/>
        </w:rPr>
        <w:t>servis</w:t>
      </w:r>
      <w:proofErr w:type="spellEnd"/>
      <w:r w:rsidR="00D66D0E" w:rsidRPr="00D66D0E">
        <w:rPr>
          <w:sz w:val="26"/>
        </w:rPr>
        <w:t>.</w:t>
      </w:r>
      <w:proofErr w:type="spellStart"/>
      <w:r w:rsidR="00D66D0E">
        <w:rPr>
          <w:sz w:val="26"/>
          <w:lang w:val="en-US"/>
        </w:rPr>
        <w:t>ru</w:t>
      </w:r>
      <w:proofErr w:type="spellEnd"/>
      <w:r w:rsidR="00760BA9">
        <w:rPr>
          <w:i w:val="0"/>
          <w:iCs/>
          <w:sz w:val="24"/>
        </w:rPr>
        <w:t xml:space="preserve">                                                                                                         </w:t>
      </w:r>
      <w:r>
        <w:rPr>
          <w:i w:val="0"/>
          <w:iCs/>
          <w:sz w:val="24"/>
        </w:rPr>
        <w:t xml:space="preserve">                                     </w:t>
      </w:r>
      <w:r w:rsidR="00760BA9">
        <w:rPr>
          <w:i w:val="0"/>
          <w:iCs/>
          <w:sz w:val="24"/>
        </w:rPr>
        <w:t>Конта</w:t>
      </w:r>
      <w:r w:rsidR="00D66D0E">
        <w:rPr>
          <w:i w:val="0"/>
          <w:iCs/>
          <w:sz w:val="24"/>
        </w:rPr>
        <w:t xml:space="preserve">ктное </w:t>
      </w:r>
      <w:r w:rsidR="00760BA9">
        <w:rPr>
          <w:i w:val="0"/>
          <w:iCs/>
          <w:sz w:val="24"/>
        </w:rPr>
        <w:t xml:space="preserve">лицо: </w:t>
      </w:r>
      <w:proofErr w:type="spellStart"/>
      <w:r w:rsidR="00760BA9">
        <w:rPr>
          <w:i w:val="0"/>
          <w:iCs/>
          <w:sz w:val="24"/>
        </w:rPr>
        <w:t>Русскова</w:t>
      </w:r>
      <w:proofErr w:type="spellEnd"/>
      <w:r w:rsidR="00760BA9">
        <w:rPr>
          <w:i w:val="0"/>
          <w:iCs/>
          <w:sz w:val="24"/>
        </w:rPr>
        <w:t xml:space="preserve"> Лариса Анатольевн</w:t>
      </w:r>
      <w:r w:rsidR="00D66D0E">
        <w:rPr>
          <w:i w:val="0"/>
          <w:iCs/>
          <w:sz w:val="24"/>
        </w:rPr>
        <w:t>а</w:t>
      </w:r>
    </w:p>
    <w:p w:rsidR="00760BA9" w:rsidRPr="00D66D0E" w:rsidRDefault="00760BA9" w:rsidP="00D66D0E">
      <w:pPr>
        <w:pStyle w:val="2"/>
        <w:rPr>
          <w:rFonts w:ascii="Arial" w:hAnsi="Arial" w:cs="Arial"/>
          <w:sz w:val="18"/>
          <w:szCs w:val="18"/>
        </w:rPr>
      </w:pPr>
    </w:p>
    <w:sectPr w:rsidR="00760BA9" w:rsidRPr="00D66D0E" w:rsidSect="00760BA9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39FF"/>
    <w:multiLevelType w:val="multilevel"/>
    <w:tmpl w:val="4A0C1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CC1BC9"/>
    <w:multiLevelType w:val="multilevel"/>
    <w:tmpl w:val="48763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30CC"/>
    <w:rsid w:val="00082103"/>
    <w:rsid w:val="000824FE"/>
    <w:rsid w:val="000B1FFA"/>
    <w:rsid w:val="00301969"/>
    <w:rsid w:val="004D30CC"/>
    <w:rsid w:val="00526B46"/>
    <w:rsid w:val="00760BA9"/>
    <w:rsid w:val="008304B7"/>
    <w:rsid w:val="009F7BB4"/>
    <w:rsid w:val="00D66D0E"/>
    <w:rsid w:val="00E2068E"/>
    <w:rsid w:val="00E2560E"/>
    <w:rsid w:val="00E95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824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6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60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24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0824FE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760BA9"/>
    <w:pPr>
      <w:jc w:val="both"/>
    </w:pPr>
    <w:rPr>
      <w:b/>
      <w:i/>
      <w:sz w:val="28"/>
      <w:szCs w:val="20"/>
    </w:rPr>
  </w:style>
  <w:style w:type="character" w:customStyle="1" w:styleId="20">
    <w:name w:val="Основной текст 2 Знак"/>
    <w:basedOn w:val="a0"/>
    <w:link w:val="2"/>
    <w:rsid w:val="00760BA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D66D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1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www.kontaktor.ru/templates/images/catalog/01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8DD8C-8BCF-4B0F-B001-EBF16633A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2013-01-14T09:19:00Z</dcterms:created>
  <dcterms:modified xsi:type="dcterms:W3CDTF">2013-01-15T12:34:00Z</dcterms:modified>
</cp:coreProperties>
</file>